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4B474" w14:textId="67946AC2" w:rsidR="00EC46D8" w:rsidRPr="00EC46D8" w:rsidRDefault="00EC46D8" w:rsidP="00EC46D8">
      <w:pPr>
        <w:jc w:val="center"/>
        <w:rPr>
          <w:sz w:val="36"/>
          <w:szCs w:val="36"/>
        </w:rPr>
      </w:pPr>
      <w:r w:rsidRPr="00EC46D8">
        <w:rPr>
          <w:sz w:val="36"/>
          <w:szCs w:val="36"/>
        </w:rPr>
        <w:t>ВХОД в Личный кабинет</w:t>
      </w:r>
      <w:bookmarkStart w:id="0" w:name="_GoBack"/>
      <w:bookmarkEnd w:id="0"/>
    </w:p>
    <w:p w14:paraId="298B7F03" w14:textId="77777777" w:rsidR="00EC46D8" w:rsidRDefault="00EC46D8" w:rsidP="00EC46D8">
      <w:pPr>
        <w:jc w:val="center"/>
      </w:pPr>
    </w:p>
    <w:p w14:paraId="6A56953B" w14:textId="705C5A64" w:rsidR="0043744F" w:rsidRPr="005C25F6" w:rsidRDefault="00EC46D8" w:rsidP="005C25F6">
      <w:pPr>
        <w:pStyle w:val="a3"/>
        <w:numPr>
          <w:ilvl w:val="0"/>
          <w:numId w:val="1"/>
        </w:numPr>
      </w:pPr>
      <w:r>
        <w:t>Зайти на официальный сай</w:t>
      </w:r>
      <w:r w:rsidR="005C25F6">
        <w:t xml:space="preserve">т </w:t>
      </w:r>
      <w:hyperlink r:id="rId6" w:history="1">
        <w:r w:rsidR="005C25F6" w:rsidRPr="002B2163">
          <w:rPr>
            <w:rStyle w:val="a4"/>
            <w:lang w:val="en-US"/>
          </w:rPr>
          <w:t>WWW</w:t>
        </w:r>
        <w:r w:rsidR="005C25F6" w:rsidRPr="002B2163">
          <w:rPr>
            <w:rStyle w:val="a4"/>
          </w:rPr>
          <w:t>.</w:t>
        </w:r>
        <w:r w:rsidR="005C25F6" w:rsidRPr="002B2163">
          <w:rPr>
            <w:rStyle w:val="a4"/>
            <w:lang w:val="en-US"/>
          </w:rPr>
          <w:t>KES</w:t>
        </w:r>
        <w:r w:rsidR="005C25F6" w:rsidRPr="002B2163">
          <w:rPr>
            <w:rStyle w:val="a4"/>
          </w:rPr>
          <w:t>-</w:t>
        </w:r>
        <w:r w:rsidR="005C25F6" w:rsidRPr="002B2163">
          <w:rPr>
            <w:rStyle w:val="a4"/>
            <w:lang w:val="en-US"/>
          </w:rPr>
          <w:t>TSO</w:t>
        </w:r>
        <w:r w:rsidR="005C25F6" w:rsidRPr="002B2163">
          <w:rPr>
            <w:rStyle w:val="a4"/>
          </w:rPr>
          <w:t>.</w:t>
        </w:r>
        <w:r w:rsidR="005C25F6" w:rsidRPr="002B2163">
          <w:rPr>
            <w:rStyle w:val="a4"/>
            <w:lang w:val="en-US"/>
          </w:rPr>
          <w:t>RU</w:t>
        </w:r>
      </w:hyperlink>
    </w:p>
    <w:p w14:paraId="0CAC1EF1" w14:textId="75E45768" w:rsidR="005C25F6" w:rsidRDefault="005C25F6" w:rsidP="005C25F6">
      <w:pPr>
        <w:pStyle w:val="a3"/>
        <w:numPr>
          <w:ilvl w:val="0"/>
          <w:numId w:val="1"/>
        </w:numPr>
      </w:pPr>
      <w:r>
        <w:t>В правом верхнем углу нажать красную кнопку «Личный кабинет»</w:t>
      </w:r>
    </w:p>
    <w:p w14:paraId="40DA0213" w14:textId="28BEA0C7" w:rsidR="005C25F6" w:rsidRDefault="005C25F6" w:rsidP="005C25F6">
      <w:pPr>
        <w:pStyle w:val="a3"/>
      </w:pPr>
      <w:r>
        <w:rPr>
          <w:noProof/>
          <w:lang w:eastAsia="ru-RU"/>
        </w:rPr>
        <w:drawing>
          <wp:inline distT="0" distB="0" distL="0" distR="0" wp14:anchorId="780D4AA8" wp14:editId="0BA38FF3">
            <wp:extent cx="8315325" cy="43527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88626" cy="439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AAB17" w14:textId="3FD6A6E4" w:rsidR="005C25F6" w:rsidRDefault="005C25F6" w:rsidP="005C25F6">
      <w:pPr>
        <w:pStyle w:val="a3"/>
      </w:pPr>
    </w:p>
    <w:p w14:paraId="35DED220" w14:textId="1DA5A96B" w:rsidR="005C25F6" w:rsidRDefault="005C25F6" w:rsidP="00DD6E90">
      <w:pPr>
        <w:pStyle w:val="a3"/>
        <w:pageBreakBefore/>
        <w:numPr>
          <w:ilvl w:val="0"/>
          <w:numId w:val="1"/>
        </w:numPr>
        <w:ind w:left="714" w:hanging="357"/>
      </w:pPr>
      <w:r>
        <w:lastRenderedPageBreak/>
        <w:t>Далее необходимо выбрать пункт меню «Личный кабинет по учёту показаний умных счётчиков абонента»</w:t>
      </w:r>
    </w:p>
    <w:p w14:paraId="5E747656" w14:textId="77777777" w:rsidR="00DD6E90" w:rsidRDefault="00DD6E90" w:rsidP="005C25F6">
      <w:pPr>
        <w:pStyle w:val="a3"/>
      </w:pPr>
    </w:p>
    <w:p w14:paraId="541DEE7E" w14:textId="4FADED46" w:rsidR="005C25F6" w:rsidRDefault="005C25F6" w:rsidP="005C25F6">
      <w:pPr>
        <w:pStyle w:val="a3"/>
      </w:pPr>
      <w:r>
        <w:rPr>
          <w:noProof/>
          <w:lang w:eastAsia="ru-RU"/>
        </w:rPr>
        <w:drawing>
          <wp:inline distT="0" distB="0" distL="0" distR="0" wp14:anchorId="3E5B970F" wp14:editId="54D89B60">
            <wp:extent cx="8500538" cy="4067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50994" cy="409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131D8" w14:textId="77777777" w:rsidR="00293EB9" w:rsidRDefault="00293EB9" w:rsidP="005C25F6">
      <w:pPr>
        <w:pStyle w:val="a3"/>
      </w:pPr>
    </w:p>
    <w:p w14:paraId="012E4637" w14:textId="792D2162" w:rsidR="005C25F6" w:rsidRDefault="005C25F6" w:rsidP="00DD6E90">
      <w:pPr>
        <w:pStyle w:val="a3"/>
        <w:pageBreakBefore/>
        <w:numPr>
          <w:ilvl w:val="0"/>
          <w:numId w:val="1"/>
        </w:numPr>
        <w:ind w:left="714" w:hanging="357"/>
      </w:pPr>
      <w:r>
        <w:lastRenderedPageBreak/>
        <w:t>На следующем экране нажать кнопку «Вход»</w:t>
      </w:r>
    </w:p>
    <w:p w14:paraId="169E3D9A" w14:textId="6B24CD62" w:rsidR="00DD6E90" w:rsidRDefault="00DD6E90" w:rsidP="00DD6E90">
      <w:pPr>
        <w:pStyle w:val="a3"/>
        <w:jc w:val="center"/>
      </w:pPr>
    </w:p>
    <w:p w14:paraId="007BDC59" w14:textId="6B612F0C" w:rsidR="00DD6E90" w:rsidRDefault="00057F7A" w:rsidP="00DD6E90">
      <w:pPr>
        <w:pStyle w:val="a3"/>
      </w:pPr>
      <w:r>
        <w:rPr>
          <w:noProof/>
          <w:lang w:eastAsia="ru-RU"/>
        </w:rPr>
        <w:drawing>
          <wp:inline distT="0" distB="0" distL="0" distR="0" wp14:anchorId="0A56DED1" wp14:editId="1693DC08">
            <wp:extent cx="8091175" cy="3057098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03872" cy="306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B0105" w14:textId="097634EE" w:rsidR="00F846CD" w:rsidRDefault="00F846CD" w:rsidP="00DD6E90">
      <w:pPr>
        <w:pStyle w:val="a3"/>
        <w:pageBreakBefore/>
        <w:numPr>
          <w:ilvl w:val="0"/>
          <w:numId w:val="1"/>
        </w:numPr>
        <w:ind w:left="714" w:hanging="357"/>
      </w:pPr>
      <w:r>
        <w:lastRenderedPageBreak/>
        <w:t>На следующем экране необходимо вписать – имя пользователя и парол</w:t>
      </w:r>
      <w:proofErr w:type="gramStart"/>
      <w:r>
        <w:t>ь</w:t>
      </w:r>
      <w:r w:rsidR="00EC46D8">
        <w:t>(</w:t>
      </w:r>
      <w:proofErr w:type="gramEnd"/>
      <w:r w:rsidR="00EC46D8">
        <w:t>которые получили по электронной почте)</w:t>
      </w:r>
      <w:r>
        <w:t>, потом нажать кнопку со стрелкой. При необходимости можно сменить пароль – нажав ссылку «Изменить пароль».</w:t>
      </w:r>
    </w:p>
    <w:p w14:paraId="46262DEC" w14:textId="154B9D6B" w:rsidR="005071ED" w:rsidRDefault="005071ED" w:rsidP="00DD6E90">
      <w:pPr>
        <w:pStyle w:val="a3"/>
        <w:jc w:val="center"/>
      </w:pPr>
    </w:p>
    <w:p w14:paraId="76E62531" w14:textId="22F56048" w:rsidR="00DD6E90" w:rsidRDefault="00DD6E90" w:rsidP="005071ED">
      <w:pPr>
        <w:pStyle w:val="a3"/>
      </w:pPr>
    </w:p>
    <w:p w14:paraId="5293DEFE" w14:textId="0DDE9C41" w:rsidR="00DD6E90" w:rsidRDefault="00DD6E90" w:rsidP="005071ED">
      <w:pPr>
        <w:pStyle w:val="a3"/>
      </w:pPr>
    </w:p>
    <w:p w14:paraId="46F0B038" w14:textId="1AA52665" w:rsidR="00DD6E90" w:rsidRDefault="00DD6E90" w:rsidP="00DD6E90"/>
    <w:p w14:paraId="4CBEA032" w14:textId="3A7B7D1A" w:rsidR="00DD6E90" w:rsidRDefault="00EC46D8" w:rsidP="00EC46D8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2E7B2B35" wp14:editId="46356526">
            <wp:extent cx="4888627" cy="2715904"/>
            <wp:effectExtent l="0" t="0" r="762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00006" cy="272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7F74F" w14:textId="223D6845" w:rsidR="00392EF7" w:rsidRDefault="00392EF7" w:rsidP="00DD6E90">
      <w:pPr>
        <w:pStyle w:val="a3"/>
        <w:jc w:val="center"/>
      </w:pPr>
    </w:p>
    <w:p w14:paraId="133991FC" w14:textId="77777777" w:rsidR="00EC46D8" w:rsidRDefault="00EC46D8" w:rsidP="00DD6E90">
      <w:pPr>
        <w:pStyle w:val="a3"/>
        <w:jc w:val="center"/>
      </w:pPr>
    </w:p>
    <w:p w14:paraId="79FDA897" w14:textId="77777777" w:rsidR="00EC46D8" w:rsidRDefault="00EC46D8" w:rsidP="00392EF7">
      <w:pPr>
        <w:pStyle w:val="a3"/>
        <w:rPr>
          <w:noProof/>
          <w:lang w:eastAsia="ru-RU"/>
        </w:rPr>
      </w:pPr>
    </w:p>
    <w:p w14:paraId="538F6079" w14:textId="77777777" w:rsidR="00EC46D8" w:rsidRDefault="00EC46D8" w:rsidP="00392EF7">
      <w:pPr>
        <w:pStyle w:val="a3"/>
        <w:rPr>
          <w:noProof/>
          <w:lang w:eastAsia="ru-RU"/>
        </w:rPr>
      </w:pPr>
    </w:p>
    <w:p w14:paraId="45F744EF" w14:textId="77777777" w:rsidR="00EC46D8" w:rsidRDefault="00EC46D8" w:rsidP="00EC46D8">
      <w:pPr>
        <w:pStyle w:val="a3"/>
        <w:jc w:val="center"/>
        <w:rPr>
          <w:noProof/>
          <w:sz w:val="48"/>
          <w:szCs w:val="48"/>
          <w:lang w:eastAsia="ru-RU"/>
        </w:rPr>
      </w:pPr>
    </w:p>
    <w:p w14:paraId="3A1C6303" w14:textId="77777777" w:rsidR="00EC46D8" w:rsidRDefault="00EC46D8" w:rsidP="00EC46D8">
      <w:pPr>
        <w:pStyle w:val="a3"/>
        <w:jc w:val="center"/>
        <w:rPr>
          <w:noProof/>
          <w:sz w:val="48"/>
          <w:szCs w:val="48"/>
          <w:lang w:eastAsia="ru-RU"/>
        </w:rPr>
      </w:pPr>
    </w:p>
    <w:p w14:paraId="1887EC0D" w14:textId="77777777" w:rsidR="00EC46D8" w:rsidRDefault="00EC46D8" w:rsidP="00EC46D8">
      <w:pPr>
        <w:pStyle w:val="a3"/>
        <w:jc w:val="center"/>
        <w:rPr>
          <w:noProof/>
          <w:sz w:val="48"/>
          <w:szCs w:val="48"/>
          <w:lang w:eastAsia="ru-RU"/>
        </w:rPr>
      </w:pPr>
      <w:r w:rsidRPr="00EC46D8">
        <w:rPr>
          <w:noProof/>
          <w:sz w:val="48"/>
          <w:szCs w:val="48"/>
          <w:lang w:eastAsia="ru-RU"/>
        </w:rPr>
        <w:lastRenderedPageBreak/>
        <w:t>Использование Личного кабинета</w:t>
      </w:r>
    </w:p>
    <w:p w14:paraId="0D5D9723" w14:textId="77777777" w:rsidR="00EC46D8" w:rsidRDefault="00EC46D8" w:rsidP="00EC46D8">
      <w:pPr>
        <w:pStyle w:val="a3"/>
        <w:jc w:val="center"/>
        <w:rPr>
          <w:noProof/>
          <w:sz w:val="48"/>
          <w:szCs w:val="48"/>
          <w:lang w:eastAsia="ru-RU"/>
        </w:rPr>
      </w:pPr>
    </w:p>
    <w:p w14:paraId="494061DD" w14:textId="3D97CB5D" w:rsidR="00EC46D8" w:rsidRPr="00EC46D8" w:rsidRDefault="00EC46D8" w:rsidP="00EC46D8">
      <w:pPr>
        <w:pStyle w:val="a3"/>
        <w:numPr>
          <w:ilvl w:val="0"/>
          <w:numId w:val="2"/>
        </w:numPr>
        <w:rPr>
          <w:sz w:val="28"/>
          <w:szCs w:val="28"/>
        </w:rPr>
      </w:pPr>
      <w:r w:rsidRPr="00EC46D8">
        <w:rPr>
          <w:sz w:val="28"/>
          <w:szCs w:val="28"/>
        </w:rPr>
        <w:t>Домашний экран личного кабинета:</w:t>
      </w:r>
    </w:p>
    <w:p w14:paraId="73D4F0F4" w14:textId="77777777" w:rsidR="00EC46D8" w:rsidRPr="00EC46D8" w:rsidRDefault="00EC46D8" w:rsidP="00EC46D8">
      <w:pPr>
        <w:pStyle w:val="a3"/>
        <w:rPr>
          <w:noProof/>
          <w:sz w:val="24"/>
          <w:szCs w:val="24"/>
          <w:lang w:eastAsia="ru-RU"/>
        </w:rPr>
      </w:pPr>
    </w:p>
    <w:p w14:paraId="17903EAD" w14:textId="28D5DB9C" w:rsidR="00392EF7" w:rsidRDefault="00EC46D8" w:rsidP="00392EF7">
      <w:pPr>
        <w:pStyle w:val="a3"/>
      </w:pPr>
      <w:r>
        <w:rPr>
          <w:noProof/>
          <w:lang w:eastAsia="ru-RU"/>
        </w:rPr>
        <w:drawing>
          <wp:inline distT="0" distB="0" distL="0" distR="0" wp14:anchorId="2F56C085" wp14:editId="252BB33D">
            <wp:extent cx="7699792" cy="438694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82663" cy="443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CED2B" w14:textId="77777777" w:rsidR="00DD6E90" w:rsidRDefault="00DD6E90" w:rsidP="00DD6E90"/>
    <w:p w14:paraId="2990B251" w14:textId="37EAC5CB" w:rsidR="00392EF7" w:rsidRPr="00EC46D8" w:rsidRDefault="00392EF7" w:rsidP="00DD6E90">
      <w:pPr>
        <w:pStyle w:val="a3"/>
        <w:pageBreakBefore/>
        <w:ind w:left="-142"/>
        <w:rPr>
          <w:b/>
          <w:color w:val="0070C0"/>
          <w:sz w:val="28"/>
          <w:szCs w:val="28"/>
        </w:rPr>
      </w:pPr>
      <w:r w:rsidRPr="00EC46D8">
        <w:rPr>
          <w:b/>
          <w:color w:val="0070C0"/>
          <w:sz w:val="28"/>
          <w:szCs w:val="28"/>
        </w:rPr>
        <w:lastRenderedPageBreak/>
        <w:t>- Кнопка 1</w:t>
      </w:r>
      <w:r w:rsidR="001B3E01" w:rsidRPr="00EC46D8">
        <w:rPr>
          <w:b/>
          <w:color w:val="0070C0"/>
          <w:sz w:val="28"/>
          <w:szCs w:val="28"/>
        </w:rPr>
        <w:t xml:space="preserve"> закладка «Описание»</w:t>
      </w:r>
      <w:r w:rsidRPr="00EC46D8">
        <w:rPr>
          <w:b/>
          <w:color w:val="0070C0"/>
          <w:sz w:val="28"/>
          <w:szCs w:val="28"/>
        </w:rPr>
        <w:t>: Экран со списком приборов учёта (ПУ), позволяет посмотреть информацию по каждому ПУ.</w:t>
      </w:r>
    </w:p>
    <w:p w14:paraId="4202F837" w14:textId="319D35BF" w:rsidR="00DD6E90" w:rsidRDefault="001B3E01" w:rsidP="00EC46D8">
      <w:pPr>
        <w:pStyle w:val="a3"/>
        <w:ind w:left="-142"/>
        <w:rPr>
          <w:b/>
          <w:color w:val="0070C0"/>
        </w:rPr>
      </w:pPr>
      <w:r>
        <w:rPr>
          <w:noProof/>
          <w:lang w:eastAsia="ru-RU"/>
        </w:rPr>
        <w:drawing>
          <wp:inline distT="0" distB="0" distL="0" distR="0" wp14:anchorId="4AA723CB" wp14:editId="1F2380E3">
            <wp:extent cx="9048750" cy="5211616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71869" cy="522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9789C" w14:textId="564F79DD" w:rsidR="001B3E01" w:rsidRPr="00EC46D8" w:rsidRDefault="001B3E01" w:rsidP="00DD6E90">
      <w:pPr>
        <w:pageBreakBefore/>
        <w:rPr>
          <w:b/>
          <w:color w:val="0070C0"/>
          <w:sz w:val="28"/>
          <w:szCs w:val="28"/>
        </w:rPr>
      </w:pPr>
      <w:r w:rsidRPr="00EC46D8">
        <w:rPr>
          <w:b/>
          <w:color w:val="0070C0"/>
          <w:sz w:val="28"/>
          <w:szCs w:val="28"/>
        </w:rPr>
        <w:lastRenderedPageBreak/>
        <w:t>- Кнопка 1 закладка «Электроэнергия»: Экран со списком приборов учёта (ПУ), позволяет посмотреть потребление электроэнергии по каждому ПУ.</w:t>
      </w:r>
    </w:p>
    <w:p w14:paraId="543C3F69" w14:textId="5FA294F2" w:rsidR="001B3E01" w:rsidRDefault="001B3E01" w:rsidP="00392EF7">
      <w:pPr>
        <w:pStyle w:val="a3"/>
        <w:ind w:left="-142"/>
        <w:rPr>
          <w:b/>
          <w:color w:val="0070C0"/>
        </w:rPr>
      </w:pPr>
      <w:r>
        <w:rPr>
          <w:noProof/>
          <w:lang w:eastAsia="ru-RU"/>
        </w:rPr>
        <w:drawing>
          <wp:inline distT="0" distB="0" distL="0" distR="0" wp14:anchorId="4182A8C4" wp14:editId="2E286B21">
            <wp:extent cx="9311407" cy="4448175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329679" cy="445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8FE73" w14:textId="54866941" w:rsidR="00DD6E90" w:rsidRDefault="00DD6E90" w:rsidP="00392EF7">
      <w:pPr>
        <w:pStyle w:val="a3"/>
        <w:ind w:left="-142"/>
        <w:rPr>
          <w:b/>
          <w:color w:val="0070C0"/>
        </w:rPr>
      </w:pPr>
    </w:p>
    <w:p w14:paraId="4380B69C" w14:textId="77777777" w:rsidR="00DD6E90" w:rsidRDefault="00DD6E90" w:rsidP="00392EF7">
      <w:pPr>
        <w:pStyle w:val="a3"/>
        <w:ind w:left="-142"/>
        <w:rPr>
          <w:b/>
          <w:color w:val="0070C0"/>
        </w:rPr>
      </w:pPr>
    </w:p>
    <w:p w14:paraId="66F99695" w14:textId="123D964E" w:rsidR="00DD6E90" w:rsidRPr="00EC46D8" w:rsidRDefault="00293EB9" w:rsidP="00DD6E90">
      <w:pPr>
        <w:pStyle w:val="a3"/>
        <w:pageBreakBefore/>
        <w:ind w:left="-142"/>
        <w:rPr>
          <w:b/>
          <w:color w:val="002060"/>
          <w:sz w:val="28"/>
          <w:szCs w:val="28"/>
        </w:rPr>
      </w:pPr>
      <w:r w:rsidRPr="00EC46D8">
        <w:rPr>
          <w:b/>
          <w:color w:val="002060"/>
          <w:sz w:val="28"/>
          <w:szCs w:val="28"/>
        </w:rPr>
        <w:lastRenderedPageBreak/>
        <w:t>- Кнопка 1 закладка «Профиль»: в данный момент не доступна.</w:t>
      </w:r>
    </w:p>
    <w:p w14:paraId="19AA5F12" w14:textId="38620E8C" w:rsidR="00293EB9" w:rsidRPr="00EC46D8" w:rsidRDefault="00293EB9" w:rsidP="00293EB9">
      <w:pPr>
        <w:pStyle w:val="a3"/>
        <w:ind w:left="-142"/>
        <w:rPr>
          <w:b/>
          <w:color w:val="0070C0"/>
          <w:sz w:val="28"/>
          <w:szCs w:val="28"/>
        </w:rPr>
      </w:pPr>
      <w:r w:rsidRPr="00EC46D8">
        <w:rPr>
          <w:b/>
          <w:color w:val="0070C0"/>
          <w:sz w:val="28"/>
          <w:szCs w:val="28"/>
        </w:rPr>
        <w:t>- Кнопка 1 закладка «Параметры сети»: позволяет контролировать параметры электросети.</w:t>
      </w:r>
    </w:p>
    <w:p w14:paraId="4932CE30" w14:textId="508B5E08" w:rsidR="00293EB9" w:rsidRDefault="00293EB9" w:rsidP="00293EB9">
      <w:pPr>
        <w:pStyle w:val="a3"/>
        <w:ind w:left="-142"/>
        <w:rPr>
          <w:b/>
          <w:color w:val="0070C0"/>
        </w:rPr>
      </w:pPr>
      <w:r>
        <w:rPr>
          <w:noProof/>
          <w:lang w:eastAsia="ru-RU"/>
        </w:rPr>
        <w:drawing>
          <wp:inline distT="0" distB="0" distL="0" distR="0" wp14:anchorId="0DA33525" wp14:editId="3A4974D6">
            <wp:extent cx="9496952" cy="40576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02061" cy="405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4602F" w14:textId="77777777" w:rsidR="00293EB9" w:rsidRPr="00392EF7" w:rsidRDefault="00293EB9" w:rsidP="00392EF7">
      <w:pPr>
        <w:pStyle w:val="a3"/>
        <w:ind w:left="-142"/>
        <w:rPr>
          <w:b/>
          <w:color w:val="0070C0"/>
        </w:rPr>
      </w:pPr>
    </w:p>
    <w:p w14:paraId="5BFBF3F7" w14:textId="1AC90896" w:rsidR="00392EF7" w:rsidRDefault="00392EF7" w:rsidP="00392EF7">
      <w:pPr>
        <w:pStyle w:val="a3"/>
      </w:pPr>
    </w:p>
    <w:p w14:paraId="2D5B33F1" w14:textId="1EE4690A" w:rsidR="00753861" w:rsidRDefault="00753861" w:rsidP="00392EF7">
      <w:pPr>
        <w:pStyle w:val="a3"/>
      </w:pPr>
    </w:p>
    <w:p w14:paraId="3B9E58DC" w14:textId="44C3BA8D" w:rsidR="00753861" w:rsidRDefault="00753861" w:rsidP="00392EF7">
      <w:pPr>
        <w:pStyle w:val="a3"/>
      </w:pPr>
    </w:p>
    <w:p w14:paraId="23D889C4" w14:textId="4529F62D" w:rsidR="00753861" w:rsidRDefault="00753861" w:rsidP="00392EF7">
      <w:pPr>
        <w:pStyle w:val="a3"/>
      </w:pPr>
    </w:p>
    <w:p w14:paraId="75D5EB3F" w14:textId="2AAEB3FE" w:rsidR="00753861" w:rsidRDefault="00753861" w:rsidP="00392EF7">
      <w:pPr>
        <w:pStyle w:val="a3"/>
      </w:pPr>
    </w:p>
    <w:p w14:paraId="0B3BE487" w14:textId="13BACCF0" w:rsidR="00753861" w:rsidRDefault="00753861" w:rsidP="00392EF7">
      <w:pPr>
        <w:pStyle w:val="a3"/>
      </w:pPr>
    </w:p>
    <w:p w14:paraId="0054C804" w14:textId="4F89F71A" w:rsidR="00753861" w:rsidRDefault="00753861" w:rsidP="00392EF7">
      <w:pPr>
        <w:pStyle w:val="a3"/>
      </w:pPr>
    </w:p>
    <w:p w14:paraId="04859EF6" w14:textId="69642FAE" w:rsidR="00753861" w:rsidRPr="00EC46D8" w:rsidRDefault="00753861" w:rsidP="00753861">
      <w:pPr>
        <w:pStyle w:val="a3"/>
        <w:ind w:left="-142"/>
        <w:rPr>
          <w:b/>
          <w:color w:val="0070C0"/>
          <w:sz w:val="28"/>
          <w:szCs w:val="28"/>
        </w:rPr>
      </w:pPr>
      <w:r w:rsidRPr="00EC46D8">
        <w:rPr>
          <w:b/>
          <w:color w:val="0070C0"/>
          <w:sz w:val="28"/>
          <w:szCs w:val="28"/>
        </w:rPr>
        <w:t>- Кнопка 2 закладка «</w:t>
      </w:r>
      <w:r w:rsidR="0093645C" w:rsidRPr="00EC46D8">
        <w:rPr>
          <w:b/>
          <w:color w:val="0070C0"/>
          <w:sz w:val="28"/>
          <w:szCs w:val="28"/>
        </w:rPr>
        <w:t>Отчёты</w:t>
      </w:r>
      <w:r w:rsidRPr="00EC46D8">
        <w:rPr>
          <w:b/>
          <w:color w:val="0070C0"/>
          <w:sz w:val="28"/>
          <w:szCs w:val="28"/>
        </w:rPr>
        <w:t xml:space="preserve">»: позволяет </w:t>
      </w:r>
      <w:r w:rsidR="0093645C" w:rsidRPr="00EC46D8">
        <w:rPr>
          <w:b/>
          <w:color w:val="0070C0"/>
          <w:sz w:val="28"/>
          <w:szCs w:val="28"/>
        </w:rPr>
        <w:t xml:space="preserve">создать отчёт с выгрузкой в </w:t>
      </w:r>
      <w:r w:rsidR="0093645C" w:rsidRPr="00EC46D8">
        <w:rPr>
          <w:b/>
          <w:color w:val="0070C0"/>
          <w:sz w:val="28"/>
          <w:szCs w:val="28"/>
          <w:lang w:val="en-US"/>
        </w:rPr>
        <w:t>MS</w:t>
      </w:r>
      <w:r w:rsidR="0093645C" w:rsidRPr="00EC46D8">
        <w:rPr>
          <w:b/>
          <w:color w:val="0070C0"/>
          <w:sz w:val="28"/>
          <w:szCs w:val="28"/>
        </w:rPr>
        <w:t xml:space="preserve"> </w:t>
      </w:r>
      <w:r w:rsidR="0093645C" w:rsidRPr="00EC46D8">
        <w:rPr>
          <w:b/>
          <w:color w:val="0070C0"/>
          <w:sz w:val="28"/>
          <w:szCs w:val="28"/>
          <w:lang w:val="en-US"/>
        </w:rPr>
        <w:t>Excel</w:t>
      </w:r>
      <w:r w:rsidR="0093645C" w:rsidRPr="00EC46D8">
        <w:rPr>
          <w:b/>
          <w:color w:val="0070C0"/>
          <w:sz w:val="28"/>
          <w:szCs w:val="28"/>
        </w:rPr>
        <w:t xml:space="preserve"> по посуточному потреблению электроэнергии с привязкой </w:t>
      </w:r>
      <w:proofErr w:type="gramStart"/>
      <w:r w:rsidR="0093645C" w:rsidRPr="00EC46D8">
        <w:rPr>
          <w:b/>
          <w:color w:val="0070C0"/>
          <w:sz w:val="28"/>
          <w:szCs w:val="28"/>
        </w:rPr>
        <w:t>к</w:t>
      </w:r>
      <w:proofErr w:type="gramEnd"/>
      <w:r w:rsidR="0093645C" w:rsidRPr="00EC46D8">
        <w:rPr>
          <w:b/>
          <w:color w:val="0070C0"/>
          <w:sz w:val="28"/>
          <w:szCs w:val="28"/>
        </w:rPr>
        <w:t xml:space="preserve"> конкретному ПУ</w:t>
      </w:r>
      <w:r w:rsidRPr="00EC46D8">
        <w:rPr>
          <w:b/>
          <w:color w:val="0070C0"/>
          <w:sz w:val="28"/>
          <w:szCs w:val="28"/>
        </w:rPr>
        <w:t>.</w:t>
      </w:r>
    </w:p>
    <w:p w14:paraId="438606B8" w14:textId="50EB6743" w:rsidR="0093645C" w:rsidRDefault="0093645C" w:rsidP="00753861">
      <w:pPr>
        <w:pStyle w:val="a3"/>
        <w:ind w:left="-142"/>
        <w:rPr>
          <w:b/>
          <w:color w:val="0070C0"/>
        </w:rPr>
      </w:pPr>
      <w:r>
        <w:rPr>
          <w:noProof/>
          <w:lang w:eastAsia="ru-RU"/>
        </w:rPr>
        <w:drawing>
          <wp:inline distT="0" distB="0" distL="0" distR="0" wp14:anchorId="71E54FA0" wp14:editId="014B5D2E">
            <wp:extent cx="9363075" cy="5198761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379882" cy="520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97C61" w14:textId="628ECDBD" w:rsidR="00753861" w:rsidRDefault="00753861" w:rsidP="00392EF7">
      <w:pPr>
        <w:pStyle w:val="a3"/>
      </w:pPr>
    </w:p>
    <w:p w14:paraId="1B77B9E2" w14:textId="5B22CDFE" w:rsidR="0093645C" w:rsidRDefault="0093645C" w:rsidP="00392EF7">
      <w:pPr>
        <w:pStyle w:val="a3"/>
      </w:pPr>
    </w:p>
    <w:p w14:paraId="4264AE41" w14:textId="64F96C15" w:rsidR="0093645C" w:rsidRPr="00EC46D8" w:rsidRDefault="0093645C" w:rsidP="0093645C">
      <w:pPr>
        <w:pStyle w:val="a3"/>
        <w:ind w:left="-142"/>
        <w:rPr>
          <w:b/>
          <w:color w:val="0070C0"/>
          <w:sz w:val="28"/>
          <w:szCs w:val="28"/>
        </w:rPr>
      </w:pPr>
      <w:r w:rsidRPr="00EC46D8">
        <w:rPr>
          <w:b/>
          <w:color w:val="0070C0"/>
          <w:sz w:val="28"/>
          <w:szCs w:val="28"/>
        </w:rPr>
        <w:t xml:space="preserve">- Кнопка 3 «Показания»: позволяет смотреть показания </w:t>
      </w:r>
      <w:proofErr w:type="gramStart"/>
      <w:r w:rsidRPr="00EC46D8">
        <w:rPr>
          <w:b/>
          <w:color w:val="0070C0"/>
          <w:sz w:val="28"/>
          <w:szCs w:val="28"/>
        </w:rPr>
        <w:t>по</w:t>
      </w:r>
      <w:proofErr w:type="gramEnd"/>
      <w:r w:rsidRPr="00EC46D8">
        <w:rPr>
          <w:b/>
          <w:color w:val="0070C0"/>
          <w:sz w:val="28"/>
          <w:szCs w:val="28"/>
        </w:rPr>
        <w:t xml:space="preserve"> конкретному ПУ на выбранную дату.</w:t>
      </w:r>
    </w:p>
    <w:p w14:paraId="4FB4582A" w14:textId="48453776" w:rsidR="0093645C" w:rsidRDefault="0093645C" w:rsidP="0093645C">
      <w:pPr>
        <w:pStyle w:val="a3"/>
        <w:ind w:left="-142"/>
        <w:rPr>
          <w:b/>
          <w:color w:val="0070C0"/>
        </w:rPr>
      </w:pPr>
      <w:r>
        <w:rPr>
          <w:noProof/>
          <w:lang w:eastAsia="ru-RU"/>
        </w:rPr>
        <w:drawing>
          <wp:inline distT="0" distB="0" distL="0" distR="0" wp14:anchorId="226D885B" wp14:editId="4E1D611D">
            <wp:extent cx="9566960" cy="3124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71830" cy="312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580A2" w14:textId="77777777" w:rsidR="0093645C" w:rsidRDefault="0093645C" w:rsidP="00392EF7">
      <w:pPr>
        <w:pStyle w:val="a3"/>
      </w:pPr>
    </w:p>
    <w:sectPr w:rsidR="0093645C" w:rsidSect="00293E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0FB"/>
    <w:multiLevelType w:val="hybridMultilevel"/>
    <w:tmpl w:val="4B86BC6C"/>
    <w:lvl w:ilvl="0" w:tplc="AED0D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C7816"/>
    <w:multiLevelType w:val="hybridMultilevel"/>
    <w:tmpl w:val="2522D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BA"/>
    <w:rsid w:val="0004618E"/>
    <w:rsid w:val="00057F7A"/>
    <w:rsid w:val="001B3E01"/>
    <w:rsid w:val="00293EB9"/>
    <w:rsid w:val="00392EF7"/>
    <w:rsid w:val="005071ED"/>
    <w:rsid w:val="00530C0D"/>
    <w:rsid w:val="005C25F6"/>
    <w:rsid w:val="00753861"/>
    <w:rsid w:val="0093645C"/>
    <w:rsid w:val="009A5E22"/>
    <w:rsid w:val="00A53686"/>
    <w:rsid w:val="00A743BA"/>
    <w:rsid w:val="00B9124B"/>
    <w:rsid w:val="00DD6E90"/>
    <w:rsid w:val="00EC46D8"/>
    <w:rsid w:val="00F8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7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5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25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25F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EC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5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25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25F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EC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://WWW.KES-TSO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Владимирович Васин</dc:creator>
  <cp:lastModifiedBy>|Овчинников Андрей Олегович</cp:lastModifiedBy>
  <cp:revision>2</cp:revision>
  <dcterms:created xsi:type="dcterms:W3CDTF">2022-03-18T08:03:00Z</dcterms:created>
  <dcterms:modified xsi:type="dcterms:W3CDTF">2022-03-18T08:03:00Z</dcterms:modified>
</cp:coreProperties>
</file>